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6B" w:rsidRDefault="00554148" w:rsidP="00000CE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0091B">
        <w:rPr>
          <w:rFonts w:ascii="Times New Roman" w:hAnsi="Times New Roman" w:cs="Times New Roman"/>
          <w:b/>
          <w:kern w:val="2"/>
          <w:sz w:val="28"/>
          <w:szCs w:val="28"/>
        </w:rPr>
        <w:t>Анализ доли населения муниципального образования</w:t>
      </w:r>
      <w:r w:rsidR="00F0091B">
        <w:rPr>
          <w:rFonts w:ascii="Times New Roman" w:hAnsi="Times New Roman" w:cs="Times New Roman"/>
          <w:b/>
          <w:kern w:val="2"/>
          <w:sz w:val="28"/>
          <w:szCs w:val="28"/>
        </w:rPr>
        <w:t>, принявшего участие</w:t>
      </w:r>
      <w:r w:rsidRPr="00F0091B">
        <w:rPr>
          <w:rFonts w:ascii="Times New Roman" w:hAnsi="Times New Roman" w:cs="Times New Roman"/>
          <w:b/>
          <w:kern w:val="2"/>
          <w:sz w:val="28"/>
          <w:szCs w:val="28"/>
        </w:rPr>
        <w:t xml:space="preserve"> в выполнении нормативов Всероссийского физкультурно-спортивного комплекса «Готов к труду и обороне» (ГТО) от общей численности населения муниципального образования</w:t>
      </w:r>
    </w:p>
    <w:p w:rsidR="00000CE8" w:rsidRPr="00F0091B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91B" w:rsidRPr="00F0091B" w:rsidRDefault="00F0091B" w:rsidP="00F00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Указа Президента Российской Федерации от 24.03.2014 года № 172 «О Всероссийском физкультурно-спортивном комплексе «Готов к труду и обороне (ГТО)» в Цимлянском районе  </w:t>
      </w:r>
    </w:p>
    <w:p w:rsidR="00F0091B" w:rsidRPr="00F0091B" w:rsidRDefault="00F0091B" w:rsidP="00F00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B">
        <w:rPr>
          <w:rFonts w:ascii="Times New Roman" w:eastAsia="Calibri" w:hAnsi="Times New Roman" w:cs="Times New Roman"/>
          <w:sz w:val="28"/>
          <w:szCs w:val="28"/>
        </w:rPr>
        <w:t>-  создан Центр тестирования ГТО на базе МБ</w:t>
      </w:r>
      <w:r w:rsidR="007B13B7">
        <w:rPr>
          <w:rFonts w:ascii="Times New Roman" w:hAnsi="Times New Roman" w:cs="Times New Roman"/>
          <w:sz w:val="28"/>
          <w:szCs w:val="28"/>
        </w:rPr>
        <w:t>У ДО ДЮСШ;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091B" w:rsidRPr="00F0091B" w:rsidRDefault="00F0091B" w:rsidP="00F00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B">
        <w:rPr>
          <w:rFonts w:ascii="Times New Roman" w:eastAsia="Calibri" w:hAnsi="Times New Roman" w:cs="Times New Roman"/>
          <w:sz w:val="28"/>
          <w:szCs w:val="28"/>
        </w:rPr>
        <w:t>- определены места сдачи нормативов</w:t>
      </w:r>
      <w:r w:rsidR="007F4D75">
        <w:rPr>
          <w:rFonts w:ascii="Times New Roman" w:eastAsia="Calibri" w:hAnsi="Times New Roman" w:cs="Times New Roman"/>
          <w:sz w:val="28"/>
          <w:szCs w:val="28"/>
        </w:rPr>
        <w:t xml:space="preserve"> (на 8 объектах)</w:t>
      </w:r>
      <w:r w:rsidRPr="00F009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91B" w:rsidRPr="00F0091B" w:rsidRDefault="00F0091B" w:rsidP="00F00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B">
        <w:rPr>
          <w:rFonts w:ascii="Times New Roman" w:eastAsia="Calibri" w:hAnsi="Times New Roman" w:cs="Times New Roman"/>
          <w:sz w:val="28"/>
          <w:szCs w:val="28"/>
        </w:rPr>
        <w:t>-</w:t>
      </w:r>
      <w:r w:rsidR="007F4D7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Цимлянского района 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 присв</w:t>
      </w:r>
      <w:r w:rsidR="007F4D75">
        <w:rPr>
          <w:rFonts w:ascii="Times New Roman" w:eastAsia="Calibri" w:hAnsi="Times New Roman" w:cs="Times New Roman"/>
          <w:sz w:val="28"/>
          <w:szCs w:val="28"/>
        </w:rPr>
        <w:t>аиваются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 категории «спортивный судья 3 категории</w:t>
      </w:r>
      <w:r w:rsidRPr="00F0091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F4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 работник</w:t>
      </w:r>
      <w:r w:rsidR="007F4D75">
        <w:rPr>
          <w:rFonts w:ascii="Times New Roman" w:eastAsia="Calibri" w:hAnsi="Times New Roman" w:cs="Times New Roman"/>
          <w:sz w:val="28"/>
          <w:szCs w:val="28"/>
        </w:rPr>
        <w:t>ам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 в облас</w:t>
      </w:r>
      <w:r w:rsidR="007B13B7">
        <w:rPr>
          <w:rFonts w:ascii="Times New Roman" w:hAnsi="Times New Roman" w:cs="Times New Roman"/>
          <w:sz w:val="28"/>
          <w:szCs w:val="28"/>
        </w:rPr>
        <w:t>ти физической культуры и спорта</w:t>
      </w:r>
      <w:r w:rsidR="007F4D75">
        <w:rPr>
          <w:rFonts w:ascii="Times New Roman" w:hAnsi="Times New Roman" w:cs="Times New Roman"/>
          <w:sz w:val="28"/>
          <w:szCs w:val="28"/>
        </w:rPr>
        <w:t xml:space="preserve"> (2016 год – 21 чел, 2017 год – 19 человек)</w:t>
      </w:r>
      <w:r w:rsidR="007B13B7">
        <w:rPr>
          <w:rFonts w:ascii="Times New Roman" w:hAnsi="Times New Roman" w:cs="Times New Roman"/>
          <w:sz w:val="28"/>
          <w:szCs w:val="28"/>
        </w:rPr>
        <w:t>;</w:t>
      </w:r>
    </w:p>
    <w:p w:rsidR="00F0091B" w:rsidRPr="00F0091B" w:rsidRDefault="00F0091B" w:rsidP="00F00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ежегодно разрабатывается</w:t>
      </w:r>
      <w:r w:rsidR="007B13B7">
        <w:rPr>
          <w:rFonts w:ascii="Times New Roman" w:hAnsi="Times New Roman" w:cs="Times New Roman"/>
          <w:sz w:val="28"/>
          <w:szCs w:val="28"/>
        </w:rPr>
        <w:t xml:space="preserve"> 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график приема нормативов </w:t>
      </w:r>
      <w:r w:rsidR="007B13B7">
        <w:rPr>
          <w:rFonts w:ascii="Times New Roman" w:hAnsi="Times New Roman" w:cs="Times New Roman"/>
          <w:sz w:val="28"/>
          <w:szCs w:val="28"/>
        </w:rPr>
        <w:t>в районе.</w:t>
      </w:r>
    </w:p>
    <w:p w:rsidR="00F0091B" w:rsidRPr="00F0091B" w:rsidRDefault="00F0091B" w:rsidP="007B1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91B">
        <w:rPr>
          <w:rFonts w:ascii="Times New Roman" w:eastAsia="Calibri" w:hAnsi="Times New Roman" w:cs="Times New Roman"/>
          <w:sz w:val="28"/>
          <w:szCs w:val="28"/>
        </w:rPr>
        <w:t>В муниципальном Центре тестирования ГТО с  01.02.2016г. введена ставка администратора</w:t>
      </w:r>
      <w:r w:rsidR="007B13B7">
        <w:rPr>
          <w:rFonts w:ascii="Times New Roman" w:hAnsi="Times New Roman" w:cs="Times New Roman"/>
          <w:sz w:val="28"/>
          <w:szCs w:val="28"/>
        </w:rPr>
        <w:t>, а с 01.08.2017  по 0,5 ставки</w:t>
      </w:r>
      <w:r w:rsidRPr="00F0091B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="007B13B7">
        <w:rPr>
          <w:rFonts w:ascii="Times New Roman" w:hAnsi="Times New Roman" w:cs="Times New Roman"/>
          <w:sz w:val="28"/>
          <w:szCs w:val="28"/>
        </w:rPr>
        <w:t>и главного судьи Центра.</w:t>
      </w:r>
    </w:p>
    <w:p w:rsidR="000D6BC3" w:rsidRDefault="000D6BC3" w:rsidP="000D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5C">
        <w:rPr>
          <w:rFonts w:ascii="Times New Roman" w:hAnsi="Times New Roman" w:cs="Times New Roman"/>
          <w:sz w:val="28"/>
          <w:szCs w:val="28"/>
        </w:rPr>
        <w:t>В Цимлянском районе работа по внедрению  ВФСК ГТО 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A6C5C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по поэтапному внедрению Всероссийского физкультурно-спортивного комплекса «Готов к труду и обороне» в Цимлянском районе, утвержденным постановлением администрации района от 30.12.2014 № 227, приказом  отдела образования администрации Цимлянского района от 29.12.2016  № 891. </w:t>
      </w:r>
    </w:p>
    <w:p w:rsidR="002A6C5C" w:rsidRDefault="000B7FFD" w:rsidP="002A6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D4">
        <w:rPr>
          <w:rFonts w:ascii="Times New Roman" w:hAnsi="Times New Roman" w:cs="Times New Roman"/>
          <w:sz w:val="28"/>
          <w:szCs w:val="28"/>
        </w:rPr>
        <w:t>Проведенный анализ муниципального Плана по внедрению ВФСК ГТО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комплекс ГТО)</w:t>
      </w:r>
      <w:r w:rsidRPr="00DA7ED4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>
        <w:rPr>
          <w:rFonts w:ascii="Times New Roman" w:hAnsi="Times New Roman" w:cs="Times New Roman"/>
          <w:sz w:val="28"/>
          <w:szCs w:val="28"/>
        </w:rPr>
        <w:t>все запланированные в 2016</w:t>
      </w:r>
      <w:r w:rsidRPr="00DA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2017 годах</w:t>
      </w:r>
      <w:r w:rsidRPr="00DA7ED4">
        <w:rPr>
          <w:rFonts w:ascii="Times New Roman" w:hAnsi="Times New Roman" w:cs="Times New Roman"/>
          <w:sz w:val="28"/>
          <w:szCs w:val="28"/>
        </w:rPr>
        <w:t xml:space="preserve"> мероприятия по нормативному, информационно-пропагандистскому обеспечению ком</w:t>
      </w:r>
      <w:r>
        <w:rPr>
          <w:rFonts w:ascii="Times New Roman" w:hAnsi="Times New Roman" w:cs="Times New Roman"/>
          <w:sz w:val="28"/>
          <w:szCs w:val="28"/>
        </w:rPr>
        <w:t xml:space="preserve">плекса ГТО, созданию условий к </w:t>
      </w:r>
      <w:r w:rsidRPr="00DA7ED4">
        <w:rPr>
          <w:rFonts w:ascii="Times New Roman" w:hAnsi="Times New Roman" w:cs="Times New Roman"/>
          <w:sz w:val="28"/>
          <w:szCs w:val="28"/>
        </w:rPr>
        <w:t xml:space="preserve">соревновательной деятельности граждан и </w:t>
      </w:r>
      <w:r>
        <w:rPr>
          <w:rFonts w:ascii="Times New Roman" w:hAnsi="Times New Roman" w:cs="Times New Roman"/>
          <w:sz w:val="28"/>
          <w:szCs w:val="28"/>
        </w:rPr>
        <w:t xml:space="preserve">выполнению нормативов (тестов) комплекса ГТО, совершенствование </w:t>
      </w:r>
      <w:r w:rsidRPr="00DA7ED4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7ED4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7ED4">
        <w:rPr>
          <w:rFonts w:ascii="Times New Roman" w:hAnsi="Times New Roman" w:cs="Times New Roman"/>
          <w:sz w:val="28"/>
          <w:szCs w:val="28"/>
        </w:rPr>
        <w:t xml:space="preserve">  успешно реализованы. </w:t>
      </w:r>
    </w:p>
    <w:p w:rsidR="002A6C5C" w:rsidRPr="002A6C5C" w:rsidRDefault="002A6C5C" w:rsidP="002A6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5C">
        <w:rPr>
          <w:rFonts w:ascii="Times New Roman" w:hAnsi="Times New Roman" w:cs="Times New Roman"/>
          <w:sz w:val="28"/>
          <w:szCs w:val="28"/>
        </w:rPr>
        <w:t xml:space="preserve">Работу по реализации мероприятий комплекса ГТО в </w:t>
      </w:r>
      <w:r w:rsidRPr="002A6C5C">
        <w:rPr>
          <w:rFonts w:ascii="Times New Roman" w:hAnsi="Times New Roman"/>
          <w:color w:val="000000" w:themeColor="text1"/>
          <w:sz w:val="28"/>
          <w:szCs w:val="28"/>
        </w:rPr>
        <w:t xml:space="preserve">Цимлянском районе </w:t>
      </w:r>
      <w:r w:rsidRPr="002A6C5C">
        <w:rPr>
          <w:rFonts w:ascii="Times New Roman" w:hAnsi="Times New Roman" w:cs="Times New Roman"/>
          <w:sz w:val="28"/>
          <w:szCs w:val="28"/>
        </w:rPr>
        <w:t xml:space="preserve">осуществляет муниципальная межведомственная комиссия по  вопросам внедрения и реализации Всероссийского физкультурно-спортивного комплекса «Готов к труду и обороне» (ГТО) (постановление администрации Цимлянского района от 13.02.2017 № 72). </w:t>
      </w:r>
    </w:p>
    <w:p w:rsidR="002A6C5C" w:rsidRDefault="002A6C5C" w:rsidP="002A6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комиссии</w:t>
      </w:r>
      <w:r w:rsidRPr="00B014AD">
        <w:rPr>
          <w:rFonts w:ascii="Times New Roman" w:hAnsi="Times New Roman" w:cs="Times New Roman"/>
          <w:sz w:val="28"/>
          <w:szCs w:val="28"/>
        </w:rPr>
        <w:t xml:space="preserve">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района по социальной сфере, главы поселений, военный комиссар района,  </w:t>
      </w:r>
      <w:r w:rsidRPr="00B014AD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Центра тестирования ВФСК ГТО, </w:t>
      </w:r>
      <w:r>
        <w:rPr>
          <w:rFonts w:ascii="Times New Roman" w:hAnsi="Times New Roman" w:cs="Times New Roman"/>
          <w:sz w:val="28"/>
          <w:szCs w:val="28"/>
        </w:rPr>
        <w:t xml:space="preserve"> начальники отделов образования и культуры,  специалист по молодежной политики и др.</w:t>
      </w:r>
      <w:r w:rsidRPr="00B01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2017</w:t>
      </w:r>
      <w:r w:rsidRPr="00B014AD">
        <w:rPr>
          <w:rFonts w:ascii="Times New Roman" w:hAnsi="Times New Roman" w:cs="Times New Roman"/>
          <w:sz w:val="28"/>
          <w:szCs w:val="28"/>
        </w:rPr>
        <w:t xml:space="preserve"> году проведено 4 заседания </w:t>
      </w:r>
      <w:r>
        <w:rPr>
          <w:rFonts w:ascii="Times New Roman" w:hAnsi="Times New Roman" w:cs="Times New Roman"/>
          <w:sz w:val="28"/>
          <w:szCs w:val="28"/>
        </w:rPr>
        <w:t>комиссии (в 2016 году – 4 заседания)</w:t>
      </w:r>
      <w:r w:rsidRPr="00B014AD">
        <w:rPr>
          <w:rFonts w:ascii="Times New Roman" w:hAnsi="Times New Roman" w:cs="Times New Roman"/>
          <w:sz w:val="28"/>
          <w:szCs w:val="28"/>
        </w:rPr>
        <w:t>, на которых рассматривались вопросы по внедрению ВФСК ГТО в Цимлянск</w:t>
      </w:r>
      <w:r>
        <w:rPr>
          <w:rFonts w:ascii="Times New Roman" w:hAnsi="Times New Roman" w:cs="Times New Roman"/>
          <w:sz w:val="28"/>
          <w:szCs w:val="28"/>
        </w:rPr>
        <w:t xml:space="preserve">ом районе. </w:t>
      </w:r>
      <w:proofErr w:type="gramEnd"/>
    </w:p>
    <w:p w:rsidR="004A527D" w:rsidRDefault="004A527D" w:rsidP="004A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Работа</w:t>
      </w:r>
      <w:r w:rsidRPr="00737640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737640">
        <w:rPr>
          <w:rFonts w:ascii="Times New Roman" w:hAnsi="Times New Roman"/>
          <w:sz w:val="28"/>
          <w:szCs w:val="28"/>
        </w:rPr>
        <w:t xml:space="preserve"> на организацию массовых пропагандистских акций по продвижению комплекса ГТО</w:t>
      </w:r>
      <w:r>
        <w:rPr>
          <w:rFonts w:ascii="Times New Roman" w:hAnsi="Times New Roman"/>
          <w:sz w:val="28"/>
          <w:szCs w:val="28"/>
        </w:rPr>
        <w:t xml:space="preserve"> в Цимлянском районе в 2017 году, проводилась в соответствии с </w:t>
      </w:r>
      <w:r>
        <w:rPr>
          <w:rFonts w:ascii="Times New Roman" w:hAnsi="Times New Roman" w:cs="Times New Roman"/>
          <w:sz w:val="28"/>
          <w:szCs w:val="28"/>
        </w:rPr>
        <w:t>Планом мероприятий, направленных на организацию массовых пропагандистских акций по продвижению</w:t>
      </w:r>
      <w:r w:rsidRPr="008E086C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86C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086C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Адми</w:t>
      </w:r>
      <w:r>
        <w:rPr>
          <w:rFonts w:ascii="Times New Roman" w:hAnsi="Times New Roman" w:cs="Times New Roman"/>
          <w:sz w:val="28"/>
          <w:szCs w:val="28"/>
        </w:rPr>
        <w:t>нистрации Цимлянского района от</w:t>
      </w:r>
      <w:r w:rsidRPr="0013125C">
        <w:rPr>
          <w:rFonts w:ascii="Times New Roman" w:hAnsi="Times New Roman" w:cs="Times New Roman"/>
          <w:sz w:val="28"/>
          <w:szCs w:val="28"/>
        </w:rPr>
        <w:t xml:space="preserve"> 29.12.2016  № 891</w:t>
      </w:r>
      <w:r w:rsidRPr="008E08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плана мероприятий, направленных на организацию массовых пропагандистских акций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продвижению </w:t>
      </w:r>
      <w:r w:rsidRPr="008E086C">
        <w:rPr>
          <w:rFonts w:ascii="Times New Roman" w:hAnsi="Times New Roman" w:cs="Times New Roman"/>
          <w:sz w:val="28"/>
          <w:szCs w:val="28"/>
        </w:rPr>
        <w:t xml:space="preserve"> ВФСК ГТО».</w:t>
      </w:r>
      <w:r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выполнены в полном объеме. </w:t>
      </w:r>
      <w:r w:rsidRPr="00DA7ED4">
        <w:rPr>
          <w:rFonts w:ascii="Times New Roman" w:hAnsi="Times New Roman" w:cs="Times New Roman"/>
          <w:sz w:val="28"/>
          <w:szCs w:val="28"/>
        </w:rPr>
        <w:t xml:space="preserve">Процент выполненных мероприятий составляет 100%. </w:t>
      </w:r>
      <w:r>
        <w:rPr>
          <w:rFonts w:ascii="Times New Roman" w:hAnsi="Times New Roman" w:cs="Times New Roman"/>
          <w:sz w:val="28"/>
          <w:szCs w:val="28"/>
        </w:rPr>
        <w:t xml:space="preserve"> Наиболее значимые мероприятий муниципального уровня по пропаганде внедрения и популяризации комплекса ГТО:</w:t>
      </w:r>
    </w:p>
    <w:p w:rsidR="004A527D" w:rsidRDefault="004A527D" w:rsidP="004A5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10469">
        <w:rPr>
          <w:rFonts w:ascii="Times New Roman" w:hAnsi="Times New Roman"/>
          <w:sz w:val="28"/>
          <w:szCs w:val="28"/>
        </w:rPr>
        <w:t xml:space="preserve">портивный праздник «ГТО всем возрастам покорно», посвященный дню пожилого человека, </w:t>
      </w:r>
    </w:p>
    <w:p w:rsidR="004A527D" w:rsidRDefault="004A527D" w:rsidP="004A5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0469">
        <w:rPr>
          <w:rFonts w:ascii="Times New Roman" w:hAnsi="Times New Roman"/>
          <w:sz w:val="28"/>
          <w:szCs w:val="28"/>
        </w:rPr>
        <w:t xml:space="preserve">спортивный праздник «Путь к рекордам ГТО», посвященный Дню народного единства, </w:t>
      </w:r>
      <w:r w:rsidRPr="00110469">
        <w:rPr>
          <w:rFonts w:ascii="Times New Roman" w:hAnsi="Times New Roman"/>
          <w:sz w:val="28"/>
          <w:szCs w:val="28"/>
        </w:rPr>
        <w:tab/>
        <w:t xml:space="preserve"> </w:t>
      </w:r>
    </w:p>
    <w:p w:rsidR="004A527D" w:rsidRPr="00110469" w:rsidRDefault="004A527D" w:rsidP="004A5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</w:t>
      </w:r>
      <w:r w:rsidRPr="00110469">
        <w:rPr>
          <w:rFonts w:ascii="Times New Roman" w:hAnsi="Times New Roman"/>
          <w:sz w:val="28"/>
          <w:szCs w:val="28"/>
        </w:rPr>
        <w:t xml:space="preserve"> на лучшую организацию работы по внедрению Всероссийского физкультурно-спортивного комплекса «Готов к труду и обороне» (ГТО)  среди поселений Цимлянского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A527D" w:rsidRDefault="004A527D" w:rsidP="004A5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eastAsia="Times New Roman" w:hAnsi="Times New Roman" w:cs="Times New Roman"/>
          <w:sz w:val="28"/>
          <w:szCs w:val="28"/>
        </w:rPr>
        <w:t>В течение года была проведена большая работа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E0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пропагандистских мероприятий и популяризации комплекса ГТО</w:t>
      </w:r>
      <w:r w:rsidRPr="007E06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E0684">
        <w:rPr>
          <w:rFonts w:ascii="Times New Roman" w:eastAsia="Times New Roman" w:hAnsi="Times New Roman" w:cs="Times New Roman"/>
          <w:sz w:val="28"/>
          <w:szCs w:val="28"/>
        </w:rPr>
        <w:t xml:space="preserve">спользовались разные  методы: </w:t>
      </w:r>
      <w:r>
        <w:rPr>
          <w:rFonts w:ascii="Times New Roman" w:hAnsi="Times New Roman" w:cs="Times New Roman"/>
          <w:sz w:val="28"/>
          <w:szCs w:val="28"/>
        </w:rPr>
        <w:t>акции, соревнования,</w:t>
      </w:r>
      <w:r w:rsidRPr="007E0684"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 xml:space="preserve">сёлые старты, фестивали, </w:t>
      </w:r>
      <w:r w:rsidRPr="007E0684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, публикации в СМИ,  выступление на собраниях, сходах граждан и др. </w:t>
      </w:r>
      <w:proofErr w:type="gramEnd"/>
    </w:p>
    <w:p w:rsidR="004A527D" w:rsidRDefault="004A527D" w:rsidP="004A527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и распространении агитационных материалов,  наряду со школьниками, активное участие приняли сотрудники</w:t>
      </w:r>
      <w:r w:rsidRPr="00A9161D">
        <w:rPr>
          <w:rFonts w:ascii="Times New Roman" w:hAnsi="Times New Roman" w:cs="Times New Roman"/>
          <w:iCs/>
          <w:sz w:val="28"/>
          <w:szCs w:val="28"/>
        </w:rPr>
        <w:t xml:space="preserve"> МБУ «Ц</w:t>
      </w:r>
      <w:r>
        <w:rPr>
          <w:rFonts w:ascii="Times New Roman" w:hAnsi="Times New Roman" w:cs="Times New Roman"/>
          <w:iCs/>
          <w:sz w:val="28"/>
          <w:szCs w:val="28"/>
        </w:rPr>
        <w:t>ентр социального обслуживания» Цимлянского района.</w:t>
      </w:r>
      <w:r w:rsidR="000D6BC3">
        <w:rPr>
          <w:rFonts w:ascii="Times New Roman" w:hAnsi="Times New Roman" w:cs="Times New Roman"/>
          <w:iCs/>
          <w:sz w:val="28"/>
          <w:szCs w:val="28"/>
        </w:rPr>
        <w:t xml:space="preserve"> Работники данного учреждения активно участвовали в тестировании по нормативам комплекса ГТО, наряду с такими организациями как, УСЗН МО «</w:t>
      </w:r>
      <w:proofErr w:type="spellStart"/>
      <w:r w:rsidR="000D6BC3">
        <w:rPr>
          <w:rFonts w:ascii="Times New Roman" w:hAnsi="Times New Roman" w:cs="Times New Roman"/>
          <w:iCs/>
          <w:sz w:val="28"/>
          <w:szCs w:val="28"/>
        </w:rPr>
        <w:t>Цимлянский</w:t>
      </w:r>
      <w:proofErr w:type="spellEnd"/>
      <w:r w:rsidR="000D6BC3">
        <w:rPr>
          <w:rFonts w:ascii="Times New Roman" w:hAnsi="Times New Roman" w:cs="Times New Roman"/>
          <w:iCs/>
          <w:sz w:val="28"/>
          <w:szCs w:val="28"/>
        </w:rPr>
        <w:t xml:space="preserve"> район», МБУЗ «ЦРБ» Цимлянского района, </w:t>
      </w:r>
      <w:r w:rsidR="005A7CFD" w:rsidRPr="005A7CFD">
        <w:rPr>
          <w:rFonts w:ascii="Times New Roman" w:hAnsi="Times New Roman" w:cs="Times New Roman"/>
          <w:iCs/>
          <w:sz w:val="28"/>
          <w:szCs w:val="28"/>
        </w:rPr>
        <w:t>ФГБУ </w:t>
      </w:r>
      <w:r w:rsidR="005A7CFD" w:rsidRPr="005A7CFD">
        <w:rPr>
          <w:rFonts w:ascii="Times New Roman" w:hAnsi="Times New Roman" w:cs="Times New Roman"/>
          <w:bCs/>
          <w:iCs/>
          <w:sz w:val="28"/>
          <w:szCs w:val="28"/>
        </w:rPr>
        <w:t>ГСАС</w:t>
      </w:r>
      <w:r w:rsidR="005A7CFD" w:rsidRPr="005A7CFD">
        <w:rPr>
          <w:rFonts w:ascii="Times New Roman" w:hAnsi="Times New Roman" w:cs="Times New Roman"/>
          <w:iCs/>
          <w:sz w:val="28"/>
          <w:szCs w:val="28"/>
        </w:rPr>
        <w:t> "</w:t>
      </w:r>
      <w:proofErr w:type="spellStart"/>
      <w:r w:rsidR="005A7CFD" w:rsidRPr="005A7CFD">
        <w:rPr>
          <w:rFonts w:ascii="Times New Roman" w:hAnsi="Times New Roman" w:cs="Times New Roman"/>
          <w:bCs/>
          <w:iCs/>
          <w:sz w:val="28"/>
          <w:szCs w:val="28"/>
        </w:rPr>
        <w:t>Цимлянская</w:t>
      </w:r>
      <w:proofErr w:type="spellEnd"/>
      <w:r w:rsidR="005A7CFD" w:rsidRPr="005A7CFD">
        <w:rPr>
          <w:rFonts w:ascii="Times New Roman" w:hAnsi="Times New Roman" w:cs="Times New Roman"/>
          <w:iCs/>
          <w:sz w:val="28"/>
          <w:szCs w:val="28"/>
        </w:rPr>
        <w:t>"</w:t>
      </w:r>
      <w:r w:rsidR="005A7CFD">
        <w:rPr>
          <w:rFonts w:ascii="Times New Roman" w:hAnsi="Times New Roman" w:cs="Times New Roman"/>
          <w:iCs/>
          <w:sz w:val="28"/>
          <w:szCs w:val="28"/>
        </w:rPr>
        <w:t>, образовательные учреждения, сельские поселения, администрация Цимлянского района и др.</w:t>
      </w:r>
    </w:p>
    <w:p w:rsidR="004A527D" w:rsidRPr="00A9161D" w:rsidRDefault="00240027" w:rsidP="004A527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2017 </w:t>
      </w:r>
      <w:r w:rsidR="004A527D">
        <w:rPr>
          <w:rFonts w:ascii="Times New Roman" w:hAnsi="Times New Roman" w:cs="Times New Roman"/>
          <w:iCs/>
          <w:sz w:val="28"/>
          <w:szCs w:val="28"/>
        </w:rPr>
        <w:t xml:space="preserve"> году значительно увеличилось количество взрослого населения района, принявшего участие в тестировании по нормативам комплекса ГТО, по сравнению с аналогичным периодом прошедшего года.</w:t>
      </w:r>
      <w:r w:rsidR="00212016">
        <w:rPr>
          <w:rFonts w:ascii="Times New Roman" w:hAnsi="Times New Roman" w:cs="Times New Roman"/>
          <w:iCs/>
          <w:sz w:val="28"/>
          <w:szCs w:val="28"/>
        </w:rPr>
        <w:t xml:space="preserve"> В 2016 всего приняли участие в тестировании по нормативам комплекса ГТО  25 граждан в возрасте от 18 до 70 лет и старше. В 2017 году – 99 человек. </w:t>
      </w:r>
      <w:r w:rsidR="004A527D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4A527D"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аряду с </w:t>
      </w:r>
      <w:proofErr w:type="gramStart"/>
      <w:r w:rsidR="004A527D"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4A52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527D"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нормативы комплекса ГТО выполняли 6 учителей физической культуры, 2 тренера–преподавателя, 1 руководитель школы, заведующий отделом образования. Также в выполнении нормативов комплекса участвовали </w:t>
      </w:r>
      <w:r w:rsidR="004A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администрации района, </w:t>
      </w:r>
      <w:r w:rsidR="004A527D"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школ, воспитатели детских дошкольных учреждений, родители.</w:t>
      </w:r>
    </w:p>
    <w:p w:rsidR="004A527D" w:rsidRPr="00792154" w:rsidRDefault="004A527D" w:rsidP="004A5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95B99">
        <w:rPr>
          <w:rFonts w:ascii="Times New Roman" w:hAnsi="Times New Roman" w:cs="Times New Roman"/>
          <w:bCs/>
          <w:sz w:val="28"/>
          <w:szCs w:val="28"/>
        </w:rPr>
        <w:lastRenderedPageBreak/>
        <w:t>Общественно-политическая газета Цимлянского района «</w:t>
      </w:r>
      <w:proofErr w:type="spellStart"/>
      <w:r w:rsidRPr="00895B99">
        <w:rPr>
          <w:rFonts w:ascii="Times New Roman" w:hAnsi="Times New Roman" w:cs="Times New Roman"/>
          <w:bCs/>
          <w:sz w:val="28"/>
          <w:szCs w:val="28"/>
        </w:rPr>
        <w:t>Придонье</w:t>
      </w:r>
      <w:proofErr w:type="spellEnd"/>
      <w:r w:rsidRPr="00895B99">
        <w:rPr>
          <w:rFonts w:ascii="Times New Roman" w:hAnsi="Times New Roman" w:cs="Times New Roman"/>
          <w:bCs/>
          <w:sz w:val="28"/>
          <w:szCs w:val="28"/>
        </w:rPr>
        <w:t xml:space="preserve">» активно </w:t>
      </w:r>
      <w:r w:rsidRPr="00895B99">
        <w:rPr>
          <w:rFonts w:ascii="Times New Roman" w:hAnsi="Times New Roman" w:cs="Times New Roman"/>
          <w:color w:val="000000"/>
          <w:sz w:val="28"/>
          <w:szCs w:val="28"/>
        </w:rPr>
        <w:t>поддерживает на своих страницах новости внедрения комплекса ГТО.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7 год в 10</w:t>
      </w:r>
      <w:r w:rsidRPr="00895B99">
        <w:rPr>
          <w:rFonts w:ascii="Times New Roman" w:hAnsi="Times New Roman" w:cs="Times New Roman"/>
          <w:color w:val="000000"/>
          <w:sz w:val="28"/>
          <w:szCs w:val="28"/>
        </w:rPr>
        <w:t xml:space="preserve"> выпусках газеты были опубликованы статьи по данной теме</w:t>
      </w:r>
      <w:r>
        <w:rPr>
          <w:color w:val="000000"/>
          <w:sz w:val="28"/>
          <w:szCs w:val="28"/>
        </w:rPr>
        <w:t xml:space="preserve">. </w:t>
      </w:r>
    </w:p>
    <w:p w:rsidR="004A527D" w:rsidRDefault="004A527D" w:rsidP="004A5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755486">
        <w:rPr>
          <w:rFonts w:ascii="Times New Roman" w:hAnsi="Times New Roman"/>
          <w:sz w:val="28"/>
          <w:szCs w:val="28"/>
        </w:rPr>
        <w:t xml:space="preserve"> в Цимлянском район</w:t>
      </w:r>
      <w:r>
        <w:rPr>
          <w:rFonts w:ascii="Times New Roman" w:hAnsi="Times New Roman"/>
          <w:sz w:val="28"/>
          <w:szCs w:val="28"/>
        </w:rPr>
        <w:t>е проведено тестирование более 47</w:t>
      </w:r>
      <w:r w:rsidRPr="00755486">
        <w:rPr>
          <w:rFonts w:ascii="Times New Roman" w:hAnsi="Times New Roman"/>
          <w:sz w:val="28"/>
          <w:szCs w:val="28"/>
        </w:rPr>
        <w:t>0 граждан</w:t>
      </w:r>
      <w:r>
        <w:rPr>
          <w:rFonts w:ascii="Times New Roman" w:hAnsi="Times New Roman"/>
          <w:sz w:val="28"/>
          <w:szCs w:val="28"/>
        </w:rPr>
        <w:t xml:space="preserve"> различной возрастной категории (в 2016 – 408). Из них: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A527D" w:rsidTr="004A527D">
        <w:tc>
          <w:tcPr>
            <w:tcW w:w="3190" w:type="dxa"/>
          </w:tcPr>
          <w:p w:rsidR="004A527D" w:rsidRDefault="004A527D" w:rsidP="004A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527D" w:rsidRDefault="004A527D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191" w:type="dxa"/>
          </w:tcPr>
          <w:p w:rsidR="004A527D" w:rsidRDefault="004A527D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4A527D" w:rsidTr="004A527D">
        <w:tc>
          <w:tcPr>
            <w:tcW w:w="3190" w:type="dxa"/>
          </w:tcPr>
          <w:p w:rsidR="004A527D" w:rsidRDefault="00D84410" w:rsidP="004A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получено знаков отличия комплекса ГТО,</w:t>
            </w:r>
          </w:p>
          <w:p w:rsidR="00D84410" w:rsidRDefault="00D84410" w:rsidP="004A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</w:tcPr>
          <w:p w:rsidR="004A527D" w:rsidRDefault="00D84410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3191" w:type="dxa"/>
          </w:tcPr>
          <w:p w:rsidR="004A527D" w:rsidRDefault="00D84410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4A527D" w:rsidTr="004A527D">
        <w:tc>
          <w:tcPr>
            <w:tcW w:w="3190" w:type="dxa"/>
          </w:tcPr>
          <w:p w:rsidR="004A527D" w:rsidRDefault="00D84410" w:rsidP="004A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золотых</w:t>
            </w:r>
          </w:p>
        </w:tc>
        <w:tc>
          <w:tcPr>
            <w:tcW w:w="3190" w:type="dxa"/>
          </w:tcPr>
          <w:p w:rsidR="004A527D" w:rsidRDefault="00F51B1E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4A527D" w:rsidRDefault="00F51B1E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4A527D" w:rsidTr="004A527D">
        <w:tc>
          <w:tcPr>
            <w:tcW w:w="3190" w:type="dxa"/>
          </w:tcPr>
          <w:p w:rsidR="004A527D" w:rsidRDefault="00D84410" w:rsidP="004A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серебряных</w:t>
            </w:r>
          </w:p>
        </w:tc>
        <w:tc>
          <w:tcPr>
            <w:tcW w:w="3190" w:type="dxa"/>
          </w:tcPr>
          <w:p w:rsidR="004A527D" w:rsidRDefault="00F51B1E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</w:tcPr>
          <w:p w:rsidR="004A527D" w:rsidRDefault="00F51B1E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D84410" w:rsidTr="004A527D">
        <w:tc>
          <w:tcPr>
            <w:tcW w:w="3190" w:type="dxa"/>
          </w:tcPr>
          <w:p w:rsidR="00D84410" w:rsidRDefault="00D84410" w:rsidP="004A52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бронзовых</w:t>
            </w:r>
          </w:p>
        </w:tc>
        <w:tc>
          <w:tcPr>
            <w:tcW w:w="3190" w:type="dxa"/>
          </w:tcPr>
          <w:p w:rsidR="00D84410" w:rsidRDefault="00F51B1E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D84410" w:rsidRDefault="00F51B1E" w:rsidP="00D8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351CBA" w:rsidRPr="008442D7" w:rsidRDefault="00351CBA" w:rsidP="00E80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A0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D22A06">
        <w:rPr>
          <w:rFonts w:ascii="Times New Roman" w:hAnsi="Times New Roman" w:cs="Times New Roman"/>
          <w:sz w:val="28"/>
          <w:szCs w:val="28"/>
        </w:rPr>
        <w:t xml:space="preserve"> район активно участвует в региональных мероприятиях, направленных на продвижение комплекса. Участниками таких мероприятий являются как учащиеся, так и взрослое население района.  Например</w:t>
      </w:r>
      <w:r>
        <w:rPr>
          <w:rFonts w:ascii="Times New Roman" w:hAnsi="Times New Roman" w:cs="Times New Roman"/>
          <w:sz w:val="28"/>
          <w:szCs w:val="28"/>
        </w:rPr>
        <w:t>, в 2017 году</w:t>
      </w:r>
      <w:r w:rsidRPr="00D22A06">
        <w:rPr>
          <w:rFonts w:ascii="Times New Roman" w:hAnsi="Times New Roman" w:cs="Times New Roman"/>
          <w:sz w:val="28"/>
          <w:szCs w:val="28"/>
        </w:rPr>
        <w:t xml:space="preserve"> в зимнем фестивале ГТО, проходившем в городе Шахты,  активно приняли участие представители Красноярского и </w:t>
      </w:r>
      <w:proofErr w:type="spellStart"/>
      <w:r w:rsidRPr="00D22A06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Pr="00D22A0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proofErr w:type="gramStart"/>
      <w:r w:rsidRPr="00D22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2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участница из Цимлянского района Сафонова И.Н. стала победителем в своей возрастной категории.</w:t>
      </w:r>
    </w:p>
    <w:p w:rsidR="00351CBA" w:rsidRPr="00351CBA" w:rsidRDefault="00351CBA" w:rsidP="0035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CB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2017 году в районе проведен</w:t>
      </w:r>
      <w:r w:rsidRPr="00351CBA">
        <w:rPr>
          <w:rFonts w:ascii="Times New Roman" w:hAnsi="Times New Roman" w:cs="Times New Roman"/>
          <w:sz w:val="28"/>
          <w:szCs w:val="28"/>
        </w:rPr>
        <w:t xml:space="preserve"> конкурс на лучшую организацию работы по внедрению Всероссийского физкультурно-спортивного комплекса «Готов к труду и обороне» среди поселений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CBA">
        <w:rPr>
          <w:rFonts w:ascii="Times New Roman" w:hAnsi="Times New Roman" w:cs="Times New Roman"/>
          <w:sz w:val="28"/>
          <w:szCs w:val="28"/>
        </w:rPr>
        <w:t xml:space="preserve"> В конкурсе приняли участие 5</w:t>
      </w:r>
      <w:r>
        <w:rPr>
          <w:rFonts w:ascii="Times New Roman" w:hAnsi="Times New Roman" w:cs="Times New Roman"/>
          <w:sz w:val="28"/>
          <w:szCs w:val="28"/>
        </w:rPr>
        <w:t xml:space="preserve"> из 7</w:t>
      </w:r>
      <w:r w:rsidRPr="00351CBA">
        <w:rPr>
          <w:rFonts w:ascii="Times New Roman" w:hAnsi="Times New Roman" w:cs="Times New Roman"/>
          <w:sz w:val="28"/>
          <w:szCs w:val="28"/>
        </w:rPr>
        <w:t xml:space="preserve"> поселений.</w:t>
      </w:r>
      <w:r w:rsidR="00E80402">
        <w:rPr>
          <w:rFonts w:ascii="Times New Roman" w:hAnsi="Times New Roman" w:cs="Times New Roman"/>
          <w:sz w:val="28"/>
          <w:szCs w:val="28"/>
        </w:rPr>
        <w:t xml:space="preserve"> Оценивалась работа поселений  по пропаганде ВФСК ГТО, наличию спортивных сооружений и кадров, отвечающих за спортивную работу, наличию спортивных секций и кружков, сотрудничеству со СМИ и др.</w:t>
      </w:r>
      <w:r w:rsidRPr="0035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Победителями стали: Кр</w:t>
      </w:r>
      <w:r w:rsidR="00E80402">
        <w:rPr>
          <w:rFonts w:ascii="Times New Roman" w:hAnsi="Times New Roman" w:cs="Times New Roman"/>
          <w:sz w:val="28"/>
          <w:szCs w:val="28"/>
        </w:rPr>
        <w:t>асноярское сельское поселение (</w:t>
      </w:r>
      <w:r>
        <w:rPr>
          <w:rFonts w:ascii="Times New Roman" w:hAnsi="Times New Roman" w:cs="Times New Roman"/>
          <w:sz w:val="28"/>
          <w:szCs w:val="28"/>
        </w:rPr>
        <w:t xml:space="preserve">1 место),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(2 место)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(3 место).</w:t>
      </w:r>
    </w:p>
    <w:p w:rsidR="00351CBA" w:rsidRPr="00755486" w:rsidRDefault="00351CBA" w:rsidP="00351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мониторинг участия обучающихся в тестировании по нормативам комплекса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определяются школы более активно участвующие в реализации комплекса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лученных знаков отличия</w:t>
      </w:r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2016 году (от общего количества обучающихся)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лидерами можно выделить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Камышевскую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>Маркинскую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Новоцимлянскую 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Калининскую школы</w:t>
      </w:r>
      <w:r w:rsidRPr="0075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2017 году:</w:t>
      </w:r>
      <w:r w:rsidR="006A1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50CE">
        <w:rPr>
          <w:rFonts w:ascii="Times New Roman" w:hAnsi="Times New Roman" w:cs="Times New Roman"/>
          <w:sz w:val="28"/>
          <w:szCs w:val="28"/>
          <w:shd w:val="clear" w:color="auto" w:fill="FFFFFF"/>
        </w:rPr>
        <w:t>Лозновская</w:t>
      </w:r>
      <w:proofErr w:type="spellEnd"/>
      <w:r w:rsidR="00A55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(27%), </w:t>
      </w:r>
      <w:proofErr w:type="spellStart"/>
      <w:r w:rsidR="00A550C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Хорошевская</w:t>
      </w:r>
      <w:proofErr w:type="spellEnd"/>
      <w:r w:rsidR="00A55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 (19%), Новоцимлянская СОШ (16,3%) и Антоновская ООШ (16,2%).</w:t>
      </w:r>
    </w:p>
    <w:p w:rsidR="00351CBA" w:rsidRDefault="00351CBA" w:rsidP="00F64AF8">
      <w:pPr>
        <w:pStyle w:val="a3"/>
        <w:widowControl w:val="0"/>
        <w:autoSpaceDE w:val="0"/>
        <w:autoSpaceDN w:val="0"/>
        <w:adjustRightInd w:val="0"/>
        <w:ind w:left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A527D" w:rsidRPr="004A527D" w:rsidRDefault="004A527D" w:rsidP="004A527D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2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ПО КРИТЕРИЯМ РАБОТЫ О ВНЕДРЕНИИ И РЕАЛИЗАЦИИ КОМПЛЕКСА ГТО (Рейтинг ГТО)</w:t>
      </w:r>
    </w:p>
    <w:p w:rsidR="004A527D" w:rsidRPr="001D56ED" w:rsidRDefault="004A527D" w:rsidP="004A5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12"/>
      <w:bookmarkEnd w:id="0"/>
      <w:r w:rsidRPr="001D56ED">
        <w:rPr>
          <w:rFonts w:ascii="Times New Roman" w:eastAsia="Calibri" w:hAnsi="Times New Roman" w:cs="Times New Roman"/>
          <w:b/>
          <w:sz w:val="28"/>
          <w:szCs w:val="28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1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2,59</w:t>
      </w:r>
      <w:r w:rsidRPr="002411C9">
        <w:rPr>
          <w:rFonts w:ascii="Times New Roman" w:eastAsia="Calibri" w:hAnsi="Times New Roman" w:cs="Times New Roman"/>
          <w:sz w:val="28"/>
          <w:szCs w:val="28"/>
        </w:rPr>
        <w:t>%;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27D" w:rsidRPr="001D56ED" w:rsidRDefault="004A527D" w:rsidP="004A52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- 59,52%</w:t>
      </w:r>
      <w:r w:rsidRPr="002411C9">
        <w:rPr>
          <w:rFonts w:ascii="Times New Roman" w:eastAsia="Calibri" w:hAnsi="Times New Roman" w:cs="Times New Roman"/>
          <w:sz w:val="28"/>
          <w:szCs w:val="28"/>
        </w:rPr>
        <w:t>;</w:t>
      </w:r>
      <w:r w:rsidRPr="001D56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27D" w:rsidRPr="001D56ED" w:rsidRDefault="004A527D" w:rsidP="004A5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</w:rPr>
        <w:t xml:space="preserve"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образования) в возрасте от 6 лет  - 1,54</w:t>
      </w:r>
      <w:r w:rsidRPr="002411C9">
        <w:rPr>
          <w:rFonts w:ascii="Times New Roman" w:eastAsia="Calibri" w:hAnsi="Times New Roman" w:cs="Times New Roman"/>
          <w:sz w:val="28"/>
          <w:szCs w:val="28"/>
        </w:rPr>
        <w:t>%;</w:t>
      </w:r>
      <w:r w:rsidRPr="001D56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27D" w:rsidRPr="001D56ED" w:rsidRDefault="004A527D" w:rsidP="004A5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- 1,10%</w:t>
      </w:r>
      <w:r w:rsidRPr="002411C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A527D" w:rsidRPr="001D56ED" w:rsidRDefault="004A527D" w:rsidP="004A5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-71,6</w:t>
      </w:r>
      <w:r w:rsidRPr="002411C9">
        <w:rPr>
          <w:rFonts w:ascii="Times New Roman" w:eastAsia="Calibri" w:hAnsi="Times New Roman" w:cs="Times New Roman"/>
          <w:sz w:val="28"/>
          <w:szCs w:val="28"/>
        </w:rPr>
        <w:t>%;</w:t>
      </w:r>
      <w:r w:rsidRPr="001D56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27D" w:rsidRPr="001D56ED" w:rsidRDefault="004A527D" w:rsidP="004A5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411C9">
        <w:rPr>
          <w:rFonts w:ascii="Times New Roman" w:eastAsia="Calibri" w:hAnsi="Times New Roman" w:cs="Times New Roman"/>
          <w:sz w:val="28"/>
          <w:szCs w:val="28"/>
        </w:rPr>
        <w:t>-33</w:t>
      </w:r>
      <w:r>
        <w:rPr>
          <w:rFonts w:ascii="Times New Roman" w:eastAsia="Calibri" w:hAnsi="Times New Roman" w:cs="Times New Roman"/>
          <w:sz w:val="28"/>
          <w:szCs w:val="28"/>
        </w:rPr>
        <w:t>,3</w:t>
      </w:r>
      <w:r w:rsidRPr="002411C9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4A527D" w:rsidRDefault="004A527D" w:rsidP="004A5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№ 7 </w:t>
      </w:r>
      <w:r w:rsidRPr="001D56ED">
        <w:rPr>
          <w:rFonts w:ascii="Times New Roman" w:eastAsia="Calibri" w:hAnsi="Times New Roman" w:cs="Times New Roman"/>
          <w:sz w:val="28"/>
          <w:szCs w:val="28"/>
        </w:rPr>
        <w:t>– количество опубликованных материалов по вопросам внедрения комплекса ГТО в региональных средствах массовой информации за оцениваемый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</w:t>
      </w:r>
      <w:r w:rsidRPr="001D5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436" w:rsidRPr="003C6BC8" w:rsidRDefault="003E0436" w:rsidP="003E04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Цимлянском районе реализация Всероссийского физкультурно-спортивного комплекса «Готов к труду и обороне» (ГТО)» является одним из приоритетных направлений работы администрации района. На 2018 год </w:t>
      </w:r>
      <w:r w:rsidRPr="003C6BC8">
        <w:rPr>
          <w:rFonts w:ascii="Times New Roman" w:hAnsi="Times New Roman" w:cs="Times New Roman"/>
          <w:sz w:val="28"/>
          <w:szCs w:val="28"/>
        </w:rPr>
        <w:t>разработан и утвержден план работы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ВФСК ГТО (</w:t>
      </w:r>
      <w:r w:rsidRPr="003C6BC8">
        <w:rPr>
          <w:rFonts w:ascii="Times New Roman" w:hAnsi="Times New Roman" w:cs="Times New Roman"/>
          <w:sz w:val="28"/>
          <w:szCs w:val="28"/>
        </w:rPr>
        <w:t>приказ отдела образования Администрации Цимлянского района от 18.12.2017 № 797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C6BC8">
        <w:rPr>
          <w:rFonts w:ascii="Times New Roman" w:hAnsi="Times New Roman" w:cs="Times New Roman"/>
          <w:sz w:val="28"/>
          <w:szCs w:val="28"/>
        </w:rPr>
        <w:t xml:space="preserve">в том числе утверждены  мероприятия, направленные на </w:t>
      </w:r>
      <w:r w:rsidRPr="003C6BC8">
        <w:rPr>
          <w:rFonts w:ascii="Times New Roman" w:hAnsi="Times New Roman"/>
          <w:sz w:val="28"/>
          <w:szCs w:val="28"/>
        </w:rPr>
        <w:t>организацию массовых пропагандистских акций по продвижению комплекса ГТО.</w:t>
      </w:r>
    </w:p>
    <w:p w:rsidR="004A527D" w:rsidRDefault="004A527D" w:rsidP="002A6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C5C" w:rsidRPr="002A6C5C" w:rsidRDefault="002A6C5C" w:rsidP="002A6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91B" w:rsidRPr="00F0091B" w:rsidRDefault="00F0091B" w:rsidP="00F0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091B" w:rsidRPr="00F0091B" w:rsidSect="0039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2C9"/>
    <w:multiLevelType w:val="multilevel"/>
    <w:tmpl w:val="A8FE81F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148"/>
    <w:rsid w:val="00000CE8"/>
    <w:rsid w:val="000B7FFD"/>
    <w:rsid w:val="000D6BC3"/>
    <w:rsid w:val="00212016"/>
    <w:rsid w:val="00240027"/>
    <w:rsid w:val="002A6C5C"/>
    <w:rsid w:val="00351CBA"/>
    <w:rsid w:val="0039456B"/>
    <w:rsid w:val="003E0436"/>
    <w:rsid w:val="004A527D"/>
    <w:rsid w:val="00554148"/>
    <w:rsid w:val="005A7CFD"/>
    <w:rsid w:val="00672DF9"/>
    <w:rsid w:val="006A1938"/>
    <w:rsid w:val="007B13B7"/>
    <w:rsid w:val="007F4D75"/>
    <w:rsid w:val="00A550CE"/>
    <w:rsid w:val="00D84410"/>
    <w:rsid w:val="00E80402"/>
    <w:rsid w:val="00F0091B"/>
    <w:rsid w:val="00F51B1E"/>
    <w:rsid w:val="00F6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F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5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5CF7-FB19-47B4-AEF0-EC152428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cp:lastPrinted>2018-01-30T08:00:00Z</cp:lastPrinted>
  <dcterms:created xsi:type="dcterms:W3CDTF">2018-01-30T05:59:00Z</dcterms:created>
  <dcterms:modified xsi:type="dcterms:W3CDTF">2018-01-30T08:44:00Z</dcterms:modified>
</cp:coreProperties>
</file>